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27D" w:rsidRPr="009A4714" w:rsidRDefault="008F24F6" w:rsidP="009A471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4714">
        <w:rPr>
          <w:rFonts w:ascii="Times New Roman" w:hAnsi="Times New Roman" w:cs="Times New Roman"/>
          <w:sz w:val="28"/>
          <w:szCs w:val="28"/>
        </w:rPr>
        <w:t>Приложение №</w:t>
      </w:r>
      <w:r w:rsidR="004E327D" w:rsidRPr="009A4714">
        <w:rPr>
          <w:rFonts w:ascii="Times New Roman" w:hAnsi="Times New Roman" w:cs="Times New Roman"/>
          <w:sz w:val="28"/>
          <w:szCs w:val="28"/>
        </w:rPr>
        <w:t xml:space="preserve"> </w:t>
      </w:r>
      <w:r w:rsidR="00EE7B38" w:rsidRPr="009A4714">
        <w:rPr>
          <w:rFonts w:ascii="Times New Roman" w:hAnsi="Times New Roman" w:cs="Times New Roman"/>
          <w:sz w:val="28"/>
          <w:szCs w:val="28"/>
        </w:rPr>
        <w:t>10</w:t>
      </w:r>
    </w:p>
    <w:p w:rsidR="004E327D" w:rsidRPr="009A4714" w:rsidRDefault="004E327D" w:rsidP="009A4714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A471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37D45" w:rsidRPr="009A4714" w:rsidRDefault="00737D45" w:rsidP="009A471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02551" w:rsidRPr="009A4714" w:rsidRDefault="00402551" w:rsidP="009A471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A4714" w:rsidRDefault="00F75802" w:rsidP="009A47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714"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9A47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4714">
        <w:rPr>
          <w:rFonts w:ascii="Times New Roman" w:hAnsi="Times New Roman" w:cs="Times New Roman"/>
          <w:b/>
          <w:sz w:val="28"/>
          <w:szCs w:val="28"/>
        </w:rPr>
        <w:t>оснований</w:t>
      </w:r>
    </w:p>
    <w:p w:rsidR="00F75802" w:rsidRPr="009A4714" w:rsidRDefault="00F75802" w:rsidP="009A47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714">
        <w:rPr>
          <w:rFonts w:ascii="Times New Roman" w:hAnsi="Times New Roman" w:cs="Times New Roman"/>
          <w:b/>
          <w:sz w:val="28"/>
          <w:szCs w:val="28"/>
        </w:rPr>
        <w:t>для отказа в приеме за</w:t>
      </w:r>
      <w:r w:rsidR="008D5649" w:rsidRPr="009A4714">
        <w:rPr>
          <w:rFonts w:ascii="Times New Roman" w:hAnsi="Times New Roman" w:cs="Times New Roman"/>
          <w:b/>
          <w:sz w:val="28"/>
          <w:szCs w:val="28"/>
        </w:rPr>
        <w:t>явления</w:t>
      </w:r>
    </w:p>
    <w:p w:rsidR="00F75802" w:rsidRPr="009A4714" w:rsidRDefault="00F75802" w:rsidP="009A47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714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и документов,</w:t>
      </w:r>
    </w:p>
    <w:p w:rsidR="00F75802" w:rsidRPr="009A4714" w:rsidRDefault="00F75802" w:rsidP="009A47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A4714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9A4714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услуги,</w:t>
      </w:r>
    </w:p>
    <w:p w:rsidR="009A4714" w:rsidRDefault="00F75802" w:rsidP="009A47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714">
        <w:rPr>
          <w:rFonts w:ascii="Times New Roman" w:hAnsi="Times New Roman" w:cs="Times New Roman"/>
          <w:b/>
          <w:sz w:val="28"/>
          <w:szCs w:val="28"/>
        </w:rPr>
        <w:t xml:space="preserve">оснований для приостановления </w:t>
      </w:r>
      <w:r w:rsidR="009A4714">
        <w:rPr>
          <w:rFonts w:ascii="Times New Roman" w:hAnsi="Times New Roman" w:cs="Times New Roman"/>
          <w:b/>
          <w:sz w:val="28"/>
          <w:szCs w:val="28"/>
        </w:rPr>
        <w:t>предоставления</w:t>
      </w:r>
    </w:p>
    <w:p w:rsidR="00737D45" w:rsidRPr="009A4714" w:rsidRDefault="00F75802" w:rsidP="009A47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71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9A47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4714">
        <w:rPr>
          <w:rFonts w:ascii="Times New Roman" w:hAnsi="Times New Roman" w:cs="Times New Roman"/>
          <w:b/>
          <w:sz w:val="28"/>
          <w:szCs w:val="28"/>
        </w:rPr>
        <w:t xml:space="preserve">услуги или </w:t>
      </w:r>
      <w:r w:rsidR="008D5649" w:rsidRPr="009A4714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9A4714">
        <w:rPr>
          <w:rFonts w:ascii="Times New Roman" w:hAnsi="Times New Roman" w:cs="Times New Roman"/>
          <w:b/>
          <w:sz w:val="28"/>
          <w:szCs w:val="28"/>
        </w:rPr>
        <w:t>отказа в предоставлении муниципальной услуги</w:t>
      </w:r>
    </w:p>
    <w:p w:rsidR="00402551" w:rsidRPr="009A4714" w:rsidRDefault="00402551" w:rsidP="009A47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2739"/>
        <w:gridCol w:w="6037"/>
      </w:tblGrid>
      <w:tr w:rsidR="009A4714" w:rsidRPr="003A1E57" w:rsidTr="003A1E57">
        <w:tc>
          <w:tcPr>
            <w:tcW w:w="370" w:type="pct"/>
          </w:tcPr>
          <w:p w:rsidR="00737D45" w:rsidRPr="003A1E57" w:rsidRDefault="00737D45" w:rsidP="003A1E5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0" w:type="pct"/>
            <w:gridSpan w:val="2"/>
          </w:tcPr>
          <w:p w:rsidR="00737D45" w:rsidRPr="003A1E57" w:rsidRDefault="00F75802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5E5205" w:rsidRPr="003A1E57">
              <w:rPr>
                <w:rFonts w:ascii="Times New Roman" w:hAnsi="Times New Roman" w:cs="Times New Roman"/>
                <w:sz w:val="24"/>
                <w:szCs w:val="24"/>
              </w:rPr>
              <w:t>«Паспорт объекта мелкорозничной торговли при проведении праздничных и иных массовых мероприятий, имеющих временный характер»</w:t>
            </w:r>
          </w:p>
        </w:tc>
      </w:tr>
      <w:tr w:rsidR="009A4714" w:rsidRPr="003A1E57" w:rsidTr="003A1E57">
        <w:tc>
          <w:tcPr>
            <w:tcW w:w="370" w:type="pct"/>
          </w:tcPr>
          <w:p w:rsidR="00737D45" w:rsidRPr="003A1E57" w:rsidRDefault="00737D45" w:rsidP="003A1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45" w:type="pct"/>
          </w:tcPr>
          <w:p w:rsidR="00737D45" w:rsidRPr="003A1E57" w:rsidRDefault="00737D45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3185" w:type="pct"/>
          </w:tcPr>
          <w:p w:rsidR="00737D45" w:rsidRPr="003A1E57" w:rsidRDefault="00737D45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или индивидуальный предприниматель, </w:t>
            </w:r>
            <w:proofErr w:type="gramStart"/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обративш</w:t>
            </w:r>
            <w:r w:rsidR="00C21C83" w:rsidRPr="003A1E5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еся</w:t>
            </w:r>
            <w:proofErr w:type="gramEnd"/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лично или через представителя</w:t>
            </w:r>
          </w:p>
        </w:tc>
      </w:tr>
      <w:tr w:rsidR="009A4714" w:rsidRPr="003A1E57" w:rsidTr="003A1E57">
        <w:tc>
          <w:tcPr>
            <w:tcW w:w="370" w:type="pct"/>
          </w:tcPr>
          <w:p w:rsidR="00737D45" w:rsidRPr="003A1E57" w:rsidRDefault="00737D45" w:rsidP="003A1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445" w:type="pct"/>
          </w:tcPr>
          <w:p w:rsidR="00737D45" w:rsidRPr="003A1E57" w:rsidRDefault="00737D45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</w:t>
            </w:r>
            <w:r w:rsidR="003A1E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приеме запроса о</w:t>
            </w:r>
            <w:r w:rsidR="003A1E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 услуги и</w:t>
            </w:r>
            <w:r w:rsidR="003A1E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документов, необходимых для</w:t>
            </w:r>
            <w:r w:rsidR="003A1E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3185" w:type="pct"/>
          </w:tcPr>
          <w:p w:rsidR="00737D45" w:rsidRPr="003A1E57" w:rsidRDefault="00737D45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в приеме </w:t>
            </w:r>
            <w:r w:rsidR="006474C8" w:rsidRPr="003A1E57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  <w:r w:rsidR="00C21C83" w:rsidRPr="003A1E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9A4714" w:rsidRPr="003A1E57" w:rsidTr="003A1E57">
        <w:tc>
          <w:tcPr>
            <w:tcW w:w="370" w:type="pct"/>
          </w:tcPr>
          <w:p w:rsidR="00737D45" w:rsidRPr="003A1E57" w:rsidRDefault="00737D45" w:rsidP="003A1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445" w:type="pct"/>
          </w:tcPr>
          <w:p w:rsidR="00737D45" w:rsidRPr="003A1E57" w:rsidRDefault="00737D45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Основания для</w:t>
            </w:r>
            <w:r w:rsidR="003A1E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приостановления предоставления муниципальной услуги</w:t>
            </w:r>
          </w:p>
        </w:tc>
        <w:tc>
          <w:tcPr>
            <w:tcW w:w="3185" w:type="pct"/>
          </w:tcPr>
          <w:p w:rsidR="00737D45" w:rsidRPr="003A1E57" w:rsidRDefault="00737D45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9A4714" w:rsidRPr="003A1E57" w:rsidTr="003A1E57">
        <w:tc>
          <w:tcPr>
            <w:tcW w:w="370" w:type="pct"/>
          </w:tcPr>
          <w:p w:rsidR="00737D45" w:rsidRPr="003A1E57" w:rsidRDefault="00737D45" w:rsidP="003A1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445" w:type="pct"/>
          </w:tcPr>
          <w:p w:rsidR="00737D45" w:rsidRPr="003A1E57" w:rsidRDefault="00737D45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</w:t>
            </w:r>
            <w:r w:rsidR="003A1E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 услуги</w:t>
            </w:r>
          </w:p>
        </w:tc>
        <w:tc>
          <w:tcPr>
            <w:tcW w:w="3185" w:type="pct"/>
          </w:tcPr>
          <w:p w:rsidR="007740AD" w:rsidRPr="003A1E57" w:rsidRDefault="007740AD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474C8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Подача заявления </w:t>
            </w:r>
            <w:r w:rsidR="00BA306B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</w:t>
            </w:r>
            <w:r w:rsidR="006474C8" w:rsidRPr="003A1E57">
              <w:rPr>
                <w:rFonts w:ascii="Times New Roman" w:hAnsi="Times New Roman" w:cs="Times New Roman"/>
                <w:sz w:val="24"/>
                <w:szCs w:val="24"/>
              </w:rPr>
              <w:t>лицом, не уполномоченным совершать такого рода действия.</w:t>
            </w:r>
          </w:p>
          <w:p w:rsidR="00737D45" w:rsidRPr="003A1E57" w:rsidRDefault="007740AD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2. Заявление </w:t>
            </w:r>
            <w:r w:rsidR="005E5205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BA30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  <w:r w:rsidR="00821C58" w:rsidRPr="003A1E57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21C58" w:rsidRPr="003A1E57">
              <w:rPr>
                <w:rFonts w:ascii="Times New Roman" w:hAnsi="Times New Roman" w:cs="Times New Roman"/>
                <w:sz w:val="24"/>
                <w:szCs w:val="24"/>
              </w:rPr>
              <w:t>приведенной в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приложении № </w:t>
            </w:r>
            <w:r w:rsidR="006474C8" w:rsidRPr="003A1E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:rsidR="007740AD" w:rsidRPr="003A1E57" w:rsidRDefault="007740AD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474C8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Непредставление или представление неполного комплекта документов, указанных в 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приложени</w:t>
            </w:r>
            <w:r w:rsidR="006474C8" w:rsidRPr="003A1E5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6474C8" w:rsidRPr="003A1E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BA30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регламенту.</w:t>
            </w:r>
          </w:p>
          <w:p w:rsidR="00821C58" w:rsidRPr="003A1E57" w:rsidRDefault="00821C58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643D7" w:rsidRPr="003A1E57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заявленного адресного ориентира, даты проведения мероприятия, типа объекта и специализации утвержденной дислокации размещения объектов мелкорозничной торговли при проведении праздничных и иных массовых мероприятий, имеющих временный характер.</w:t>
            </w:r>
          </w:p>
          <w:p w:rsidR="003643D7" w:rsidRPr="003A1E57" w:rsidRDefault="003643D7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5. Несоответствие сведений, указанных в заявлении и (или) прилагаемом комплекте документов, </w:t>
            </w:r>
            <w:r w:rsidR="005E5205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</w:t>
            </w:r>
            <w:r w:rsidR="005E5205" w:rsidRPr="003A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предоставления муниципальной услуги, 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сведениям (документам), находящимся в распоряжении государственных органов, органов местного самоуправления и иных органов, участвующих в предоставлении муниципальной услуги, в том числе полученным в рамках межведомственного взаимодействия.</w:t>
            </w:r>
          </w:p>
          <w:p w:rsidR="003643D7" w:rsidRPr="003A1E57" w:rsidRDefault="003643D7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C02400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свободных мест в утвержденной дислокации размещения объектов мелкорозничной торговли при проведении праздничных и иных массовых мероприятий, имеющих временный характер.</w:t>
            </w:r>
          </w:p>
          <w:p w:rsidR="007740AD" w:rsidRPr="003A1E57" w:rsidRDefault="00C02400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7. Принятие уполномоченным органом решения об отмене проведения праздничного и (или) м</w:t>
            </w:r>
            <w:r w:rsidR="005E5205" w:rsidRPr="003A1E57">
              <w:rPr>
                <w:rFonts w:ascii="Times New Roman" w:hAnsi="Times New Roman" w:cs="Times New Roman"/>
                <w:sz w:val="24"/>
                <w:szCs w:val="24"/>
              </w:rPr>
              <w:t>ассового мероприятия</w:t>
            </w:r>
          </w:p>
        </w:tc>
      </w:tr>
      <w:tr w:rsidR="009A4714" w:rsidRPr="003A1E57" w:rsidTr="003A1E57">
        <w:tc>
          <w:tcPr>
            <w:tcW w:w="370" w:type="pct"/>
          </w:tcPr>
          <w:p w:rsidR="00EE7B38" w:rsidRPr="003A1E57" w:rsidRDefault="00EE7B38" w:rsidP="003A1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30" w:type="pct"/>
            <w:gridSpan w:val="2"/>
          </w:tcPr>
          <w:p w:rsidR="00EE7B38" w:rsidRPr="003A1E57" w:rsidRDefault="00F75802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5E5205" w:rsidRPr="003A1E57">
              <w:rPr>
                <w:rFonts w:ascii="Times New Roman" w:hAnsi="Times New Roman" w:cs="Times New Roman"/>
                <w:sz w:val="24"/>
                <w:szCs w:val="24"/>
              </w:rPr>
              <w:t>«Паспорт размещения временной организации быстрого обслуживания (летнего кафе)»</w:t>
            </w:r>
          </w:p>
        </w:tc>
      </w:tr>
      <w:tr w:rsidR="009A4714" w:rsidRPr="003A1E57" w:rsidTr="003A1E57">
        <w:tc>
          <w:tcPr>
            <w:tcW w:w="370" w:type="pct"/>
          </w:tcPr>
          <w:p w:rsidR="00EE7B38" w:rsidRPr="003A1E57" w:rsidRDefault="00EE7B38" w:rsidP="003A1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45" w:type="pct"/>
          </w:tcPr>
          <w:p w:rsidR="00EE7B38" w:rsidRPr="003A1E57" w:rsidRDefault="00EE7B38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3185" w:type="pct"/>
          </w:tcPr>
          <w:p w:rsidR="00EE7B38" w:rsidRPr="003A1E57" w:rsidRDefault="00EE7B38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Юридическое лицо или индивидуальный предприниматель, обратившееся лично или через представителя</w:t>
            </w:r>
          </w:p>
        </w:tc>
      </w:tr>
      <w:tr w:rsidR="009A4714" w:rsidRPr="003A1E57" w:rsidTr="003A1E57">
        <w:tc>
          <w:tcPr>
            <w:tcW w:w="370" w:type="pct"/>
          </w:tcPr>
          <w:p w:rsidR="00EE7B38" w:rsidRPr="003A1E57" w:rsidRDefault="00EE7B38" w:rsidP="003A1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445" w:type="pct"/>
          </w:tcPr>
          <w:p w:rsidR="00EE7B38" w:rsidRPr="003A1E57" w:rsidRDefault="00EE7B38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</w:t>
            </w:r>
            <w:r w:rsidR="003A1E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приеме запроса о</w:t>
            </w:r>
            <w:r w:rsidR="003A1E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 услуги и</w:t>
            </w:r>
            <w:r w:rsidR="003A1E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документов, необходимых для предоставления муниципальной услуги</w:t>
            </w:r>
          </w:p>
        </w:tc>
        <w:tc>
          <w:tcPr>
            <w:tcW w:w="3185" w:type="pct"/>
          </w:tcPr>
          <w:p w:rsidR="00EE7B38" w:rsidRPr="003A1E57" w:rsidRDefault="00EE7B38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в приеме </w:t>
            </w:r>
            <w:r w:rsidR="006474C8" w:rsidRPr="003A1E57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  <w:r w:rsidR="005E5205" w:rsidRPr="003A1E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9A4714" w:rsidRPr="003A1E57" w:rsidTr="003A1E57">
        <w:tc>
          <w:tcPr>
            <w:tcW w:w="370" w:type="pct"/>
          </w:tcPr>
          <w:p w:rsidR="00EE7B38" w:rsidRPr="003A1E57" w:rsidRDefault="00EE7B38" w:rsidP="003A1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445" w:type="pct"/>
          </w:tcPr>
          <w:p w:rsidR="00EE7B38" w:rsidRPr="003A1E57" w:rsidRDefault="00EE7B38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Основания для</w:t>
            </w:r>
            <w:r w:rsidR="003A1E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приостановления предоставления муниципальной услуги</w:t>
            </w:r>
          </w:p>
        </w:tc>
        <w:tc>
          <w:tcPr>
            <w:tcW w:w="3185" w:type="pct"/>
          </w:tcPr>
          <w:p w:rsidR="00EE7B38" w:rsidRPr="003A1E57" w:rsidRDefault="00EE7B38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9A4714" w:rsidRPr="003A1E57" w:rsidTr="003A1E57">
        <w:tc>
          <w:tcPr>
            <w:tcW w:w="370" w:type="pct"/>
          </w:tcPr>
          <w:p w:rsidR="00EE7B38" w:rsidRPr="003A1E57" w:rsidRDefault="00EE7B38" w:rsidP="003A1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445" w:type="pct"/>
          </w:tcPr>
          <w:p w:rsidR="00EE7B38" w:rsidRPr="003A1E57" w:rsidRDefault="00EE7B38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</w:t>
            </w:r>
            <w:r w:rsidR="003A1E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 услуги</w:t>
            </w:r>
          </w:p>
        </w:tc>
        <w:tc>
          <w:tcPr>
            <w:tcW w:w="3185" w:type="pct"/>
          </w:tcPr>
          <w:p w:rsidR="006474C8" w:rsidRPr="003A1E57" w:rsidRDefault="003A1E57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474C8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Подача заявления </w:t>
            </w:r>
            <w:r w:rsidR="00BA306B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</w:t>
            </w:r>
            <w:r w:rsidR="006474C8" w:rsidRPr="003A1E57">
              <w:rPr>
                <w:rFonts w:ascii="Times New Roman" w:hAnsi="Times New Roman" w:cs="Times New Roman"/>
                <w:sz w:val="24"/>
                <w:szCs w:val="24"/>
              </w:rPr>
              <w:t>лицом, не уполномоченным совершать такого рода действия.</w:t>
            </w:r>
          </w:p>
          <w:p w:rsidR="006474C8" w:rsidRPr="003A1E57" w:rsidRDefault="006474C8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2. Заявление </w:t>
            </w:r>
            <w:r w:rsidR="005E5205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BA30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соответствует форме, приведенной в приложении № 8 к Административному регламенту</w:t>
            </w:r>
            <w:r w:rsidR="00F11FF5" w:rsidRPr="003A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74C8" w:rsidRPr="003A1E57" w:rsidRDefault="006474C8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3. Непредставление или представление неполного комплекта документов, указанных в приложении № 6 к</w:t>
            </w:r>
            <w:r w:rsidR="00BA30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11FF5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настоящему 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регламенту.</w:t>
            </w:r>
          </w:p>
          <w:p w:rsidR="006474C8" w:rsidRPr="003A1E57" w:rsidRDefault="006474C8" w:rsidP="003A1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4. Несоответствие сведений, указанных в заявлении и (или) прилагаемом комплекте документов, </w:t>
            </w:r>
            <w:r w:rsidR="00BA306B" w:rsidRPr="003A1E57">
              <w:rPr>
                <w:rFonts w:ascii="Times New Roman" w:hAnsi="Times New Roman" w:cs="Times New Roman"/>
                <w:sz w:val="24"/>
                <w:szCs w:val="24"/>
              </w:rPr>
              <w:t>необходимых для предоставления муниципальной услуги</w:t>
            </w:r>
            <w:r w:rsidR="00BA30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A306B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сведениям (документам), находящимся в распоряжении государственных органов, органов местного самоуправления и иных органов, участвующих в предоставлении муниципальной услуги, в том числе 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полученным в рамках межведомственного взаимодействия.</w:t>
            </w:r>
          </w:p>
          <w:p w:rsidR="00EE7B38" w:rsidRPr="003A1E57" w:rsidRDefault="006474C8" w:rsidP="00BA3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5. Подача заявления</w:t>
            </w:r>
            <w:r w:rsidR="00655A1C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летнего кафе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в месте, не установленном для этих целей, с нарушением требований, установленных подпунктами 3.4.3</w:t>
            </w:r>
            <w:r w:rsidR="005E5205" w:rsidRPr="003A1E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>3.4.6 пункта 3.4 раздела III Порядка</w:t>
            </w:r>
            <w:r w:rsidR="005E5205"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объектов мелкорозничной торговли при проведении праздничных и иных массовых мероприятий, имеющих временный характер, и размещения временных организаций быстрого обслуживания (летних кафе), 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утвержденного постановлением администрации городского округа город Воронеж от 21.11.2012 </w:t>
            </w:r>
            <w:r w:rsidR="00655A1C" w:rsidRPr="003A1E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A1E57">
              <w:rPr>
                <w:rFonts w:ascii="Times New Roman" w:hAnsi="Times New Roman" w:cs="Times New Roman"/>
                <w:sz w:val="24"/>
                <w:szCs w:val="24"/>
              </w:rPr>
              <w:t xml:space="preserve"> 998</w:t>
            </w:r>
          </w:p>
        </w:tc>
      </w:tr>
    </w:tbl>
    <w:p w:rsidR="003A1E57" w:rsidRDefault="003A1E57" w:rsidP="003A1E57">
      <w:pPr>
        <w:pStyle w:val="a8"/>
        <w:spacing w:line="228" w:lineRule="auto"/>
        <w:rPr>
          <w:sz w:val="28"/>
          <w:szCs w:val="28"/>
        </w:rPr>
      </w:pPr>
    </w:p>
    <w:p w:rsidR="003A1E57" w:rsidRDefault="003A1E57" w:rsidP="003A1E57">
      <w:pPr>
        <w:pStyle w:val="a8"/>
        <w:spacing w:line="228" w:lineRule="auto"/>
        <w:rPr>
          <w:sz w:val="28"/>
          <w:szCs w:val="28"/>
        </w:rPr>
      </w:pPr>
    </w:p>
    <w:p w:rsidR="003A1E57" w:rsidRDefault="003A1E57" w:rsidP="003A1E57">
      <w:pPr>
        <w:pStyle w:val="a8"/>
        <w:spacing w:line="228" w:lineRule="auto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62482" w:rsidRPr="00F22746" w:rsidTr="00872030">
        <w:tc>
          <w:tcPr>
            <w:tcW w:w="4785" w:type="dxa"/>
          </w:tcPr>
          <w:p w:rsidR="00862482" w:rsidRPr="00862482" w:rsidRDefault="00862482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862482">
              <w:rPr>
                <w:rFonts w:ascii="Times New Roman" w:eastAsiaTheme="minorEastAsia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86248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обязанности руководителя управления</w:t>
            </w:r>
          </w:p>
          <w:p w:rsidR="00862482" w:rsidRPr="00862482" w:rsidRDefault="00862482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62482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развития предпринимательства, потребительского рынка</w:t>
            </w:r>
          </w:p>
          <w:p w:rsidR="00862482" w:rsidRPr="00862482" w:rsidRDefault="00862482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62482">
              <w:rPr>
                <w:rFonts w:ascii="Times New Roman" w:eastAsiaTheme="minorEastAsia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862482" w:rsidRPr="00862482" w:rsidRDefault="00862482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862482" w:rsidRPr="00862482" w:rsidRDefault="00862482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862482" w:rsidRPr="00862482" w:rsidRDefault="00862482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862482" w:rsidRDefault="00862482">
            <w:pPr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862482" w:rsidRPr="00862482" w:rsidRDefault="00862482">
            <w:pPr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862482">
              <w:rPr>
                <w:rFonts w:ascii="Times New Roman" w:eastAsiaTheme="minorEastAsia" w:hAnsi="Times New Roman" w:cs="Times New Roman"/>
                <w:sz w:val="28"/>
                <w:szCs w:val="28"/>
              </w:rPr>
              <w:t>А.И. Копейченко</w:t>
            </w:r>
          </w:p>
        </w:tc>
      </w:tr>
    </w:tbl>
    <w:p w:rsidR="00EA1CAB" w:rsidRPr="009A4714" w:rsidRDefault="00EA1CAB" w:rsidP="003A1E57">
      <w:pPr>
        <w:pStyle w:val="ConsPlusNormal"/>
        <w:jc w:val="both"/>
        <w:rPr>
          <w:rFonts w:ascii="Times New Roman" w:hAnsi="Times New Roman" w:cs="Times New Roman"/>
        </w:rPr>
      </w:pPr>
    </w:p>
    <w:sectPr w:rsidR="00EA1CAB" w:rsidRPr="009A4714" w:rsidSect="009A471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7F8" w:rsidRDefault="00F457F8" w:rsidP="00C55ECD">
      <w:pPr>
        <w:spacing w:after="0" w:line="240" w:lineRule="auto"/>
      </w:pPr>
      <w:r>
        <w:separator/>
      </w:r>
    </w:p>
  </w:endnote>
  <w:endnote w:type="continuationSeparator" w:id="0">
    <w:p w:rsidR="00F457F8" w:rsidRDefault="00F457F8" w:rsidP="00C55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7F8" w:rsidRDefault="00F457F8" w:rsidP="00C55ECD">
      <w:pPr>
        <w:spacing w:after="0" w:line="240" w:lineRule="auto"/>
      </w:pPr>
      <w:r>
        <w:separator/>
      </w:r>
    </w:p>
  </w:footnote>
  <w:footnote w:type="continuationSeparator" w:id="0">
    <w:p w:rsidR="00F457F8" w:rsidRDefault="00F457F8" w:rsidP="00C55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2969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55ECD" w:rsidRPr="003A1E57" w:rsidRDefault="00C55ECD" w:rsidP="003A1E5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A1E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E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1E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248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3A1E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55ECD" w:rsidRPr="003A1E57" w:rsidRDefault="00C55ECD" w:rsidP="003A1E57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4FC3"/>
    <w:multiLevelType w:val="hybridMultilevel"/>
    <w:tmpl w:val="E5021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C4729"/>
    <w:multiLevelType w:val="hybridMultilevel"/>
    <w:tmpl w:val="2EAC0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17891"/>
    <w:multiLevelType w:val="hybridMultilevel"/>
    <w:tmpl w:val="AF10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27D"/>
    <w:rsid w:val="000338D3"/>
    <w:rsid w:val="00085A99"/>
    <w:rsid w:val="00106BDF"/>
    <w:rsid w:val="0011166B"/>
    <w:rsid w:val="00146022"/>
    <w:rsid w:val="0027440B"/>
    <w:rsid w:val="00316755"/>
    <w:rsid w:val="003643D7"/>
    <w:rsid w:val="003A1E57"/>
    <w:rsid w:val="00402551"/>
    <w:rsid w:val="00444094"/>
    <w:rsid w:val="00447ECD"/>
    <w:rsid w:val="004935DB"/>
    <w:rsid w:val="004E327D"/>
    <w:rsid w:val="00526FF6"/>
    <w:rsid w:val="005E5205"/>
    <w:rsid w:val="005E73BD"/>
    <w:rsid w:val="005F4E57"/>
    <w:rsid w:val="006474C8"/>
    <w:rsid w:val="00655A1C"/>
    <w:rsid w:val="0069341C"/>
    <w:rsid w:val="006A48D6"/>
    <w:rsid w:val="0070249B"/>
    <w:rsid w:val="00737D45"/>
    <w:rsid w:val="00760E08"/>
    <w:rsid w:val="007740AD"/>
    <w:rsid w:val="00821C58"/>
    <w:rsid w:val="00862482"/>
    <w:rsid w:val="008A16D3"/>
    <w:rsid w:val="008D5649"/>
    <w:rsid w:val="008F24F6"/>
    <w:rsid w:val="009A4714"/>
    <w:rsid w:val="009C75DF"/>
    <w:rsid w:val="009F7332"/>
    <w:rsid w:val="00AB4ED9"/>
    <w:rsid w:val="00B01650"/>
    <w:rsid w:val="00B5664D"/>
    <w:rsid w:val="00BA306B"/>
    <w:rsid w:val="00C02400"/>
    <w:rsid w:val="00C21C83"/>
    <w:rsid w:val="00C55ECD"/>
    <w:rsid w:val="00CA11EA"/>
    <w:rsid w:val="00D813E4"/>
    <w:rsid w:val="00DB074D"/>
    <w:rsid w:val="00DE0CA6"/>
    <w:rsid w:val="00DE747F"/>
    <w:rsid w:val="00EA1CAB"/>
    <w:rsid w:val="00EC0778"/>
    <w:rsid w:val="00EE7B38"/>
    <w:rsid w:val="00F11FF5"/>
    <w:rsid w:val="00F457F8"/>
    <w:rsid w:val="00F7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5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5ECD"/>
  </w:style>
  <w:style w:type="paragraph" w:styleId="a5">
    <w:name w:val="footer"/>
    <w:basedOn w:val="a"/>
    <w:link w:val="a6"/>
    <w:uiPriority w:val="99"/>
    <w:unhideWhenUsed/>
    <w:rsid w:val="00C5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5ECD"/>
  </w:style>
  <w:style w:type="table" w:styleId="a7">
    <w:name w:val="Table Grid"/>
    <w:basedOn w:val="a1"/>
    <w:uiPriority w:val="59"/>
    <w:rsid w:val="003A1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A1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3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3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5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5ECD"/>
  </w:style>
  <w:style w:type="paragraph" w:styleId="a5">
    <w:name w:val="footer"/>
    <w:basedOn w:val="a"/>
    <w:link w:val="a6"/>
    <w:uiPriority w:val="99"/>
    <w:unhideWhenUsed/>
    <w:rsid w:val="00C5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5ECD"/>
  </w:style>
  <w:style w:type="table" w:styleId="a7">
    <w:name w:val="Table Grid"/>
    <w:basedOn w:val="a1"/>
    <w:uiPriority w:val="59"/>
    <w:rsid w:val="003A1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A1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3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3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BEC84-0A80-4BA7-9E6D-E655B5B0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Черных С.В.</cp:lastModifiedBy>
  <cp:revision>8</cp:revision>
  <cp:lastPrinted>2026-07-09T06:43:00Z</cp:lastPrinted>
  <dcterms:created xsi:type="dcterms:W3CDTF">2026-07-03T11:40:00Z</dcterms:created>
  <dcterms:modified xsi:type="dcterms:W3CDTF">2026-07-09T06:43:00Z</dcterms:modified>
</cp:coreProperties>
</file>